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855B70">
      <w:pPr>
        <w:pStyle w:val="Ttulo2"/>
        <w:rPr>
          <w:rFonts w:eastAsia="Times New Roman"/>
          <w:lang w:val="es-ES"/>
        </w:rPr>
      </w:pPr>
      <w:bookmarkStart w:id="0" w:name="_GoBack"/>
      <w:bookmarkEnd w:id="0"/>
      <w:r>
        <w:rPr>
          <w:rFonts w:eastAsia="Times New Roman"/>
          <w:lang w:val="es-ES"/>
        </w:rPr>
        <w:t xml:space="preserve">Modelo de Contrato 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 xml:space="preserve">Entre__________________________________________, domiciliada en ____________________, República del Paraguay, representada para este acto por________________________, con cédula de identidad N° ________, </w:t>
      </w:r>
      <w:r>
        <w:rPr>
          <w:lang w:val="es-ES"/>
        </w:rPr>
        <w:t>denominada en adelante la contratante, por una parte, y, por la otra, la firma ____________, domiciliada en ___________________________________, República del Paraguay, representada para este acto por _________________________________, con cédula de identi</w:t>
      </w:r>
      <w:r>
        <w:rPr>
          <w:lang w:val="es-ES"/>
        </w:rPr>
        <w:t>dad N° ________________, denominada en adelante el proveedor, identificadas en conjunto como "LAS PARTES" e, individualmente, "PARTE", acuerdan celebrar el presente "Contrato de _______________________________", el cual estará sujeto a las siguientes cláus</w:t>
      </w:r>
      <w:r>
        <w:rPr>
          <w:lang w:val="es-ES"/>
        </w:rPr>
        <w:t>ulas y condiciones:</w:t>
      </w:r>
    </w:p>
    <w:p w:rsidR="00000000" w:rsidRDefault="00855B70">
      <w:pPr>
        <w:pStyle w:val="Ttulo2"/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Objeto del contrato </w:t>
      </w:r>
    </w:p>
    <w:p w:rsidR="00000000" w:rsidRDefault="00855B70">
      <w:pPr>
        <w:pStyle w:val="NormalWeb"/>
        <w:divId w:val="959146218"/>
        <w:rPr>
          <w:lang w:val="es-ES"/>
        </w:rPr>
      </w:pPr>
      <w:r>
        <w:rPr>
          <w:lang w:val="es-ES"/>
        </w:rPr>
        <w:t>El presente contrato tiene por objeto establecer las obligaciones que asumen LAS PARTES, en relación a la adjudicación de la convocatoria: </w:t>
      </w:r>
    </w:p>
    <w:p w:rsidR="00000000" w:rsidRDefault="00855B70">
      <w:pPr>
        <w:pStyle w:val="NormalWeb"/>
        <w:rPr>
          <w:lang w:val="es-ES"/>
        </w:rPr>
      </w:pPr>
      <w:r>
        <w:rPr>
          <w:rStyle w:val="nfasis"/>
          <w:lang w:val="es-ES"/>
        </w:rPr>
        <w:t>CONSTRUCCION DE PAVIMENTO TIPO EMPEDRADO EN LUGARES CRITICOS DEL DISTRITO D</w:t>
      </w:r>
      <w:r>
        <w:rPr>
          <w:rStyle w:val="nfasis"/>
          <w:lang w:val="es-ES"/>
        </w:rPr>
        <w:t>E ITAKYRY.</w:t>
      </w:r>
    </w:p>
    <w:p w:rsidR="00000000" w:rsidRDefault="00855B70">
      <w:pPr>
        <w:pStyle w:val="Ttulo2"/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Documentos integrantes del contrato 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Los documentos contractuales, que forman parte integral del contrato, además de los documentos contractuales firmados por las partes, son los siguientes:</w:t>
      </w:r>
    </w:p>
    <w:p w:rsidR="00000000" w:rsidRDefault="00855B70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lang w:val="es-ES"/>
        </w:rPr>
      </w:pPr>
      <w:r>
        <w:rPr>
          <w:rFonts w:eastAsia="Times New Roman"/>
          <w:lang w:val="es-ES"/>
        </w:rPr>
        <w:t>Contrato y sus adendas o modificaciones;</w:t>
      </w:r>
    </w:p>
    <w:p w:rsidR="00000000" w:rsidRDefault="00855B70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El Pliego de </w:t>
      </w:r>
      <w:r>
        <w:rPr>
          <w:rFonts w:eastAsia="Times New Roman"/>
          <w:lang w:val="es-ES"/>
        </w:rPr>
        <w:t>Bases y Condiciones y sus adendas o modificaciones;</w:t>
      </w:r>
    </w:p>
    <w:p w:rsidR="00000000" w:rsidRDefault="00855B70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lang w:val="es-ES"/>
        </w:rPr>
      </w:pPr>
      <w:r>
        <w:rPr>
          <w:rFonts w:eastAsia="Times New Roman"/>
          <w:lang w:val="es-ES"/>
        </w:rPr>
        <w:t>Los datos cargados en el SICP;</w:t>
      </w:r>
    </w:p>
    <w:p w:rsidR="00000000" w:rsidRDefault="00855B70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lang w:val="es-ES"/>
        </w:rPr>
      </w:pPr>
      <w:r>
        <w:rPr>
          <w:rFonts w:eastAsia="Times New Roman"/>
          <w:lang w:val="es-ES"/>
        </w:rPr>
        <w:t>La oferta del proveedor;</w:t>
      </w:r>
    </w:p>
    <w:p w:rsidR="00000000" w:rsidRDefault="00855B70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lang w:val="es-ES"/>
        </w:rPr>
      </w:pPr>
      <w:r>
        <w:rPr>
          <w:rFonts w:eastAsia="Times New Roman"/>
          <w:lang w:val="es-ES"/>
        </w:rPr>
        <w:t>La resolución de adjudicación del contrato emitida por la contratante y su respectiva notificación.</w:t>
      </w:r>
    </w:p>
    <w:p w:rsidR="00000000" w:rsidRDefault="00855B70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lang w:val="es-ES"/>
        </w:rPr>
      </w:pPr>
      <w:r>
        <w:rPr>
          <w:rFonts w:eastAsia="Times New Roman"/>
          <w:lang w:val="es-ES"/>
        </w:rPr>
        <w:t>Garantía de Cumplimiento de Contrato.</w:t>
      </w:r>
    </w:p>
    <w:p w:rsidR="00000000" w:rsidRDefault="00855B70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lang w:val="es-ES"/>
        </w:rPr>
      </w:pPr>
      <w:r>
        <w:rPr>
          <w:rFonts w:eastAsia="Times New Roman"/>
          <w:lang w:val="es-ES"/>
        </w:rPr>
        <w:t>Las póliza</w:t>
      </w:r>
      <w:r>
        <w:rPr>
          <w:rFonts w:eastAsia="Times New Roman"/>
          <w:lang w:val="es-ES"/>
        </w:rPr>
        <w:t>s de seguro para obras.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 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Los documentos que forman parte del contrato deberán considerarse mutuamente explicativos; en caso de contradicción o discrepancia entre los mismos, la prioridad se dará en el orden enunciado anteriormente.</w:t>
      </w:r>
    </w:p>
    <w:p w:rsidR="00000000" w:rsidRDefault="00855B70">
      <w:pPr>
        <w:pStyle w:val="Ttulo2"/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Documentos adicionales </w:t>
      </w:r>
      <w:r>
        <w:rPr>
          <w:rFonts w:eastAsia="Times New Roman"/>
          <w:lang w:val="es-ES"/>
        </w:rPr>
        <w:t xml:space="preserve">del contrato </w:t>
      </w:r>
    </w:p>
    <w:p w:rsidR="00000000" w:rsidRDefault="00855B70">
      <w:pPr>
        <w:pStyle w:val="NormalWeb"/>
        <w:divId w:val="320472429"/>
        <w:rPr>
          <w:lang w:val="es-ES"/>
        </w:rPr>
      </w:pPr>
      <w:r>
        <w:rPr>
          <w:lang w:val="es-ES"/>
        </w:rPr>
        <w:t>Los documentos adicionales del contrato son:</w:t>
      </w:r>
    </w:p>
    <w:p w:rsidR="00000000" w:rsidRDefault="00855B70">
      <w:pPr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Cláusula </w:t>
      </w:r>
      <w:proofErr w:type="spellStart"/>
      <w:r>
        <w:rPr>
          <w:rFonts w:eastAsia="Times New Roman"/>
          <w:lang w:val="es-ES"/>
        </w:rPr>
        <w:t>excluída</w:t>
      </w:r>
      <w:proofErr w:type="spellEnd"/>
      <w:r>
        <w:rPr>
          <w:rFonts w:eastAsia="Times New Roman"/>
          <w:lang w:val="es-ES"/>
        </w:rPr>
        <w:t xml:space="preserve"> (no será mostrada en el pliego final) </w:t>
      </w:r>
    </w:p>
    <w:p w:rsidR="00000000" w:rsidRDefault="00855B70">
      <w:pPr>
        <w:pStyle w:val="Ttulo2"/>
        <w:rPr>
          <w:rFonts w:eastAsia="Times New Roman"/>
          <w:lang w:val="es-ES"/>
        </w:rPr>
      </w:pPr>
      <w:r>
        <w:rPr>
          <w:rFonts w:eastAsia="Times New Roman"/>
          <w:lang w:val="es-ES"/>
        </w:rPr>
        <w:lastRenderedPageBreak/>
        <w:t xml:space="preserve">Identificación del crédito presupuestario para cubrir el compromiso derivado del contrato 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El crédito presupuestario para cubrir el compromi</w:t>
      </w:r>
      <w:r>
        <w:rPr>
          <w:lang w:val="es-ES"/>
        </w:rPr>
        <w:t>so derivado del presente contrato está previsto conforme al Certificado de Disponibilidad Presupuestaria CDP N°….</w:t>
      </w:r>
      <w:proofErr w:type="gramStart"/>
      <w:r>
        <w:rPr>
          <w:lang w:val="es-ES"/>
        </w:rPr>
        <w:t>,Intención</w:t>
      </w:r>
      <w:proofErr w:type="gramEnd"/>
      <w:r>
        <w:rPr>
          <w:lang w:val="es-ES"/>
        </w:rPr>
        <w:t xml:space="preserve"> N°….., Adjudicación ID N°:  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 </w:t>
      </w:r>
    </w:p>
    <w:p w:rsidR="00000000" w:rsidRDefault="00855B70">
      <w:pPr>
        <w:pStyle w:val="Ttulo2"/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Procedimiento de contratación 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El presente Contrato es el resultado del procedimiento de Contratación</w:t>
      </w:r>
      <w:r>
        <w:rPr>
          <w:lang w:val="es-ES"/>
        </w:rPr>
        <w:t xml:space="preserve"> Por Excepción  N</w:t>
      </w:r>
      <w:proofErr w:type="gramStart"/>
      <w:r>
        <w:rPr>
          <w:lang w:val="es-ES"/>
        </w:rPr>
        <w:t>° …</w:t>
      </w:r>
      <w:proofErr w:type="gramEnd"/>
      <w:r>
        <w:rPr>
          <w:lang w:val="es-ES"/>
        </w:rPr>
        <w:t xml:space="preserve">/…, convocado por la Municipalidad de </w:t>
      </w:r>
      <w:proofErr w:type="spellStart"/>
      <w:r>
        <w:rPr>
          <w:lang w:val="es-ES"/>
        </w:rPr>
        <w:t>Itakyry</w:t>
      </w:r>
      <w:proofErr w:type="spellEnd"/>
      <w:r>
        <w:rPr>
          <w:lang w:val="es-ES"/>
        </w:rPr>
        <w:t>. La adjudicación fue realizada según acto administrativo N°_______.</w:t>
      </w:r>
    </w:p>
    <w:p w:rsidR="00000000" w:rsidRDefault="00855B70">
      <w:pPr>
        <w:pStyle w:val="Ttulo2"/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Precio unitario y el importe total a pagar por las Obras 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El monto  total del presente contrato asciende a la suma de_____</w:t>
      </w:r>
      <w:r>
        <w:rPr>
          <w:lang w:val="es-ES"/>
        </w:rPr>
        <w:t>____________________________________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El Proveedor se compromete a proveer los Bienes a la Contratante y a subsanar los defectos de éstos de conformidad a las disposiciones del Contrato.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 xml:space="preserve">La Contratante se compromete a </w:t>
      </w:r>
      <w:r>
        <w:rPr>
          <w:lang w:val="es-ES"/>
        </w:rPr>
        <w:t>pagar al Proveedor como contrapartida del suministro de los bienes y/o servicios y la subsanación de sus defectos, el Precio del Contrato o las sumas que resulten pagaderas de conformidad con lo dispuesto en estas bases y condiciones.</w:t>
      </w:r>
    </w:p>
    <w:p w:rsidR="00000000" w:rsidRDefault="00855B70">
      <w:pPr>
        <w:pStyle w:val="NormalWeb"/>
        <w:rPr>
          <w:color w:val="000000" w:themeColor="text1"/>
          <w:lang w:val="es-ES"/>
        </w:rPr>
      </w:pPr>
      <w:r>
        <w:rPr>
          <w:color w:val="000000" w:themeColor="text1"/>
          <w:shd w:val="clear" w:color="auto" w:fill="F8FAFC"/>
        </w:rPr>
        <w:t xml:space="preserve">El Banco y Número de </w:t>
      </w:r>
      <w:r>
        <w:rPr>
          <w:color w:val="000000" w:themeColor="text1"/>
          <w:shd w:val="clear" w:color="auto" w:fill="F8FAFC"/>
        </w:rPr>
        <w:t>Cuenta, del Contratista/Proveedor, en el que se realizará el pago, vía acreditación en cuenta Bancaria e</w:t>
      </w:r>
      <w:r>
        <w:rPr>
          <w:color w:val="000000" w:themeColor="text1"/>
          <w:shd w:val="clear" w:color="auto" w:fill="F8FAFC"/>
        </w:rPr>
        <w:t>s</w:t>
      </w:r>
      <w:r>
        <w:rPr>
          <w:rStyle w:val="nfasis"/>
          <w:b/>
          <w:bCs/>
          <w:i w:val="0"/>
          <w:iCs w:val="0"/>
        </w:rPr>
        <w:t>________</w:t>
      </w:r>
      <w:r>
        <w:rPr>
          <w:color w:val="000000" w:themeColor="text1"/>
          <w:lang w:val="es-ES"/>
        </w:rPr>
        <w:t> </w:t>
      </w:r>
    </w:p>
    <w:p w:rsidR="00000000" w:rsidRDefault="00855B70">
      <w:pPr>
        <w:pStyle w:val="NormalWeb"/>
        <w:rPr>
          <w:lang w:val="es-ES"/>
        </w:rPr>
      </w:pPr>
    </w:p>
    <w:p w:rsidR="00000000" w:rsidRDefault="00855B70">
      <w:pPr>
        <w:pStyle w:val="Ttulo2"/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Vigencia del Contrato </w:t>
      </w:r>
    </w:p>
    <w:p w:rsidR="00000000" w:rsidRDefault="00855B70">
      <w:pPr>
        <w:pStyle w:val="NormalWeb"/>
        <w:divId w:val="517158619"/>
        <w:rPr>
          <w:lang w:val="es-ES"/>
        </w:rPr>
      </w:pPr>
      <w:r>
        <w:rPr>
          <w:lang w:val="es-ES"/>
        </w:rPr>
        <w:t>La vigencia del presente contrato será:</w:t>
      </w:r>
    </w:p>
    <w:p w:rsidR="00000000" w:rsidRDefault="00855B70">
      <w:pPr>
        <w:pStyle w:val="Ttulo2"/>
      </w:pPr>
      <w:r>
        <w:rPr>
          <w:b w:val="0"/>
          <w:color w:val="000000" w:themeColor="text1"/>
          <w:sz w:val="24"/>
          <w:shd w:val="clear" w:color="auto" w:fill="F8FAFC"/>
        </w:rPr>
        <w:t>El plazo de vigencia del presente Contrato será desde suscripción hasta el cu</w:t>
      </w:r>
      <w:r>
        <w:rPr>
          <w:b w:val="0"/>
          <w:color w:val="000000" w:themeColor="text1"/>
          <w:sz w:val="24"/>
          <w:shd w:val="clear" w:color="auto" w:fill="F8FAFC"/>
        </w:rPr>
        <w:t>mplimiento total de las obligaciones con el otorgamiento de la recepción definitiva de las obras. </w:t>
      </w:r>
    </w:p>
    <w:p w:rsidR="00000000" w:rsidRDefault="00855B70">
      <w:pPr>
        <w:pStyle w:val="Ttulo2"/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Plazo, lugar y condiciones de la Obra. 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Los servicios deberán ser prestados dentro de los plazos establecidos en el Plan de prestación de las bases de la con</w:t>
      </w:r>
      <w:r>
        <w:rPr>
          <w:lang w:val="es-ES"/>
        </w:rPr>
        <w:t>vocatoria.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Las obras serán llevados a cabos en: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lastRenderedPageBreak/>
        <w:t>Lote 1: RANCHO ALEGRE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Lote 2. SAN JUAN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Lote 3: AV. EL MENSU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Las condiciones de la obra son los detallados en la oferta adjudicada conforme a la Resolución de Adjudicación y en las condiciones generales y espe</w:t>
      </w:r>
      <w:r>
        <w:rPr>
          <w:lang w:val="es-ES"/>
        </w:rPr>
        <w:t>ciales del contrato.</w:t>
      </w:r>
    </w:p>
    <w:p w:rsidR="00000000" w:rsidRDefault="00855B70">
      <w:pPr>
        <w:pStyle w:val="Ttulo2"/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Administración del Contrato </w:t>
      </w:r>
    </w:p>
    <w:p w:rsidR="00000000" w:rsidRDefault="00855B70">
      <w:pPr>
        <w:pStyle w:val="NormalWeb"/>
        <w:divId w:val="1967928153"/>
        <w:rPr>
          <w:lang w:val="es-ES"/>
        </w:rPr>
      </w:pPr>
      <w:r>
        <w:rPr>
          <w:lang w:val="es-ES"/>
        </w:rPr>
        <w:t>La administración de éste contrato estará a cargo de: 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ARQ. PERLA QUIROGA MERELES.</w:t>
      </w:r>
    </w:p>
    <w:p w:rsidR="00000000" w:rsidRDefault="00855B70">
      <w:pPr>
        <w:pStyle w:val="Ttulo2"/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Formas y términos para garantizar el Cumplimiento del Contrato 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La garantía para el fiel cumplimiento del contrato se regir</w:t>
      </w:r>
      <w:r>
        <w:rPr>
          <w:lang w:val="es-ES"/>
        </w:rPr>
        <w:t>á por lo establecido en las Condiciones Contractuales, la cual se presentará a más tardar dentro de los 10 (días) calendarios siguientes a la firma del contrato.</w:t>
      </w:r>
    </w:p>
    <w:p w:rsidR="00000000" w:rsidRDefault="00855B70">
      <w:pPr>
        <w:pStyle w:val="Ttulo2"/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Multas 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Las multas y otras penalidades que rigen en el presente contrato serán aplicadas confo</w:t>
      </w:r>
      <w:r>
        <w:rPr>
          <w:lang w:val="es-ES"/>
        </w:rPr>
        <w:t xml:space="preserve">rme con lo establecido en el pliego de bases y condiciones. Superado el monto equivalente a la Garantía de Fiel Cumplimiento de Contrato, la contratante podrá aplicar el procedimiento de rescisión de contratos de conformidad al Artículo 122 del Decreto N° </w:t>
      </w:r>
      <w:r>
        <w:rPr>
          <w:lang w:val="es-ES"/>
        </w:rPr>
        <w:t>2264/2024 POR LA CUAL SE REGLAMENTA LA LEY N° 7021/2022 "DE SUMINISTRO Y CONTRATACIONES PÚBLICAS”, caso contrario deberá seguir aplicando el monto de las multas que correspondan.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La rescisión del contrato o la aplicación de multas por encima del porcentaje</w:t>
      </w:r>
      <w:r>
        <w:rPr>
          <w:lang w:val="es-ES"/>
        </w:rPr>
        <w:t xml:space="preserve"> de la Garantía de Cumplimiento del Contrato </w:t>
      </w:r>
      <w:proofErr w:type="gramStart"/>
      <w:r>
        <w:rPr>
          <w:lang w:val="es-ES"/>
        </w:rPr>
        <w:t>deberá</w:t>
      </w:r>
      <w:proofErr w:type="gramEnd"/>
      <w:r>
        <w:rPr>
          <w:lang w:val="es-ES"/>
        </w:rPr>
        <w:t xml:space="preserve"> comunicarse a la DNCP a los fines previstos en el artículo 144 de la Ley N° 7021/22.</w:t>
      </w:r>
    </w:p>
    <w:p w:rsidR="00000000" w:rsidRDefault="00855B70">
      <w:pPr>
        <w:pStyle w:val="Ttulo2"/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Causales y procedimientos para suspender, terminar o rescindir 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Las causales y el procedimiento para suspender temporal</w:t>
      </w:r>
      <w:r>
        <w:rPr>
          <w:lang w:val="es-ES"/>
        </w:rPr>
        <w:t>mente, dar por terminado en forma anticipada o rescindir el contrato, son las establecidas en la Ley N° 7021/22, y en las Condiciones Contractuales de este pliego de bases y condiciones.</w:t>
      </w:r>
    </w:p>
    <w:p w:rsidR="00000000" w:rsidRDefault="00855B70">
      <w:pPr>
        <w:pStyle w:val="Ttulo2"/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Solución de Controversias 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 xml:space="preserve">Cualquier diferencia que surja durante la </w:t>
      </w:r>
      <w:r>
        <w:rPr>
          <w:lang w:val="es-ES"/>
        </w:rPr>
        <w:t>ejecución de los contratos se dirimirá conforme las reglas establecidas en la legislación aplicable y en las Condiciones Contractuales.</w:t>
      </w:r>
    </w:p>
    <w:p w:rsidR="00000000" w:rsidRDefault="00855B70">
      <w:pPr>
        <w:pStyle w:val="Ttulo2"/>
        <w:rPr>
          <w:rFonts w:eastAsia="Times New Roman"/>
          <w:lang w:val="es-ES"/>
        </w:rPr>
      </w:pPr>
      <w:r>
        <w:rPr>
          <w:rFonts w:eastAsia="Times New Roman"/>
          <w:lang w:val="es-ES"/>
        </w:rPr>
        <w:lastRenderedPageBreak/>
        <w:t xml:space="preserve">Anulación de la adjudicación 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Si la Dirección Nacional de Contrataciones Públicas resolviera anular la adjudicación de l</w:t>
      </w:r>
      <w:r>
        <w:rPr>
          <w:lang w:val="es-ES"/>
        </w:rPr>
        <w:t>a Contratación debido a la procedencia de una protesta o investigación instaurada en contra del procedimiento, y si dicha nulidad afectara al contrato ya suscrito entre LAS PARTES, el Contrato o la parte del mismo que sea afectada por la nulidad, quedará a</w:t>
      </w:r>
      <w:r>
        <w:rPr>
          <w:lang w:val="es-ES"/>
        </w:rPr>
        <w:t>utomáticamente sin efecto de pleno derecho, a partir de la comunicación oficial realizada por la DNCP, debiendo asumir LAS PARTES las responsabilidades y obligaciones derivadas de lo ejecutado del contrato.</w:t>
      </w:r>
    </w:p>
    <w:p w:rsidR="00000000" w:rsidRDefault="00855B70">
      <w:pPr>
        <w:pStyle w:val="Ttulo2"/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IDIOMA DEL CONTRATO 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El contrato, así como toda l</w:t>
      </w:r>
      <w:r>
        <w:rPr>
          <w:lang w:val="es-ES"/>
        </w:rPr>
        <w:t>a correspondencia y documentos relativos al contrato, deberán ser escritos en idioma castellano. Los documentos de sustento y material impreso que formen parte del contrato, pueden estar redactados en otro idioma siempre que estén acompañados de una traduc</w:t>
      </w:r>
      <w:r>
        <w:rPr>
          <w:lang w:val="es-ES"/>
        </w:rPr>
        <w:t>ción realizada por traductor matriculado en la República del Paraguay, en sus partes pertinentes al idioma castellano y, en tal caso, dicha traducción prevalecerá para efectos de interpretación del contrato.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 xml:space="preserve">El proveedor correrá con todos </w:t>
      </w:r>
      <w:r>
        <w:rPr>
          <w:lang w:val="es-ES"/>
        </w:rPr>
        <w:t>los costos relativos a las traducciones, así como todos los riesgos derivados de la exactitud de dicha traducción.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>En el mismo plazo indicado en el párrafo anterior, se deberá remitir a la convocante la actualización de la mencionada declaración jurada, un</w:t>
      </w:r>
      <w:r>
        <w:rPr>
          <w:lang w:val="es-ES"/>
        </w:rPr>
        <w:t>a vez finalizada la ejecución del presente contrato.</w:t>
      </w:r>
    </w:p>
    <w:p w:rsidR="00000000" w:rsidRDefault="00855B70">
      <w:pPr>
        <w:pStyle w:val="Ttulo2"/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Suscripción </w:t>
      </w:r>
    </w:p>
    <w:p w:rsidR="00000000" w:rsidRDefault="00855B70">
      <w:pPr>
        <w:pStyle w:val="NormalWeb"/>
        <w:rPr>
          <w:lang w:val="es-ES"/>
        </w:rPr>
      </w:pPr>
      <w:r>
        <w:rPr>
          <w:lang w:val="es-ES"/>
        </w:rPr>
        <w:t xml:space="preserve">EN TESTIMONIO de conformidad se suscriben 2 (dos) ejemplares de un mismo tenor y a un solo efecto en la Ciudad de ___________________ República del Paraguay al día___________ mes___________ </w:t>
      </w:r>
      <w:r>
        <w:rPr>
          <w:lang w:val="es-ES"/>
        </w:rPr>
        <w:t>y año_____________.</w:t>
      </w:r>
    </w:p>
    <w:p w:rsidR="00000000" w:rsidRDefault="00855B70">
      <w:pPr>
        <w:pStyle w:val="NormalWeb"/>
        <w:rPr>
          <w:lang w:val="es-ES"/>
        </w:rPr>
      </w:pPr>
      <w:r>
        <w:rPr>
          <w:rStyle w:val="Textoennegrita"/>
          <w:lang w:val="es-ES"/>
        </w:rPr>
        <w:t>Firmado por:</w:t>
      </w:r>
      <w:r>
        <w:rPr>
          <w:lang w:val="es-ES"/>
        </w:rPr>
        <w:t> _____________________________ en nombre de la Contratante.</w:t>
      </w:r>
    </w:p>
    <w:p w:rsidR="00000000" w:rsidRDefault="00855B70">
      <w:pPr>
        <w:pStyle w:val="NormalWeb"/>
        <w:rPr>
          <w:lang w:val="es-ES"/>
        </w:rPr>
      </w:pPr>
      <w:r>
        <w:rPr>
          <w:rStyle w:val="Textoennegrita"/>
          <w:lang w:val="es-ES"/>
        </w:rPr>
        <w:t>Firmado por</w:t>
      </w:r>
      <w:r>
        <w:rPr>
          <w:lang w:val="es-ES"/>
        </w:rPr>
        <w:t>: _____________________________ en nombre del Proveedor.</w:t>
      </w:r>
    </w:p>
    <w:sectPr w:rsidR="0000000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3372"/>
    <w:multiLevelType w:val="multilevel"/>
    <w:tmpl w:val="99F48A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345F4A"/>
    <w:multiLevelType w:val="multilevel"/>
    <w:tmpl w:val="A5BEF40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855B70"/>
    <w:rsid w:val="0085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36ADC-DC28-4A34-9FA6-0DF72F7EC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Ttulo2">
    <w:name w:val="heading 2"/>
    <w:basedOn w:val="Normal"/>
    <w:link w:val="Ttulo2C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semiHidden/>
    <w:locked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both"/>
    </w:pPr>
  </w:style>
  <w:style w:type="character" w:styleId="nfasis">
    <w:name w:val="Emphasis"/>
    <w:basedOn w:val="Fuentedeprrafopredeter"/>
    <w:uiPriority w:val="20"/>
    <w:qFormat/>
    <w:rPr>
      <w:i/>
      <w:iCs/>
    </w:rPr>
  </w:style>
  <w:style w:type="character" w:styleId="Textoennegrita">
    <w:name w:val="Strong"/>
    <w:basedOn w:val="Fuentedeprrafopredeter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47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1060</Words>
  <Characters>6180</Characters>
  <Application>Microsoft Office Word</Application>
  <DocSecurity>0</DocSecurity>
  <Lines>51</Lines>
  <Paragraphs>14</Paragraphs>
  <ScaleCrop>false</ScaleCrop>
  <Company/>
  <LinksUpToDate>false</LinksUpToDate>
  <CharactersWithSpaces>7226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2025-04-23T14:36:00Z</dcterms:created>
  <dcterms:modified xsi:type="dcterms:W3CDTF">2025-04-23T14:36:00Z</dcterms:modified>
</cp:coreProperties>
</file>